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E" w:rsidRPr="00C1563E" w:rsidRDefault="00C1563E" w:rsidP="00C1563E">
      <w:pPr>
        <w:spacing w:line="239" w:lineRule="auto"/>
        <w:ind w:left="2860"/>
        <w:jc w:val="both"/>
        <w:rPr>
          <w:rFonts w:ascii="Berlin Sans FB Demi" w:eastAsia="Century Gothic" w:hAnsi="Berlin Sans FB Demi"/>
          <w:b/>
          <w:sz w:val="24"/>
        </w:rPr>
      </w:pPr>
      <w:r w:rsidRPr="00C1563E">
        <w:rPr>
          <w:rFonts w:ascii="Berlin Sans FB Demi" w:eastAsia="Arial" w:hAnsi="Berlin Sans FB Demi"/>
          <w:sz w:val="24"/>
        </w:rPr>
        <w:t>9 YA</w:t>
      </w:r>
      <w:r w:rsidRPr="00C1563E">
        <w:rPr>
          <w:rFonts w:ascii="Century Gothic" w:eastAsia="Century Gothic" w:hAnsi="Century Gothic"/>
          <w:b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 BOYUTLARI VE ÖZELL</w:t>
      </w:r>
      <w:r w:rsidRPr="00C1563E">
        <w:rPr>
          <w:rFonts w:ascii="Century Gothic" w:eastAsia="Century Gothic" w:hAnsi="Century Gothic"/>
          <w:b/>
          <w:sz w:val="24"/>
        </w:rPr>
        <w:t>İ</w:t>
      </w:r>
      <w:r w:rsidRPr="00C1563E">
        <w:rPr>
          <w:rFonts w:ascii="Berlin Sans FB Demi" w:eastAsia="Arial" w:hAnsi="Berlin Sans FB Demi"/>
          <w:sz w:val="24"/>
        </w:rPr>
        <w:t>KLER</w:t>
      </w:r>
      <w:r w:rsidRPr="00C1563E">
        <w:rPr>
          <w:rFonts w:ascii="Century Gothic" w:eastAsia="Century Gothic" w:hAnsi="Century Gothic"/>
          <w:b/>
          <w:sz w:val="24"/>
        </w:rPr>
        <w:t>İ</w:t>
      </w:r>
    </w:p>
    <w:p w:rsidR="00C1563E" w:rsidRPr="00C1563E" w:rsidRDefault="00C1563E" w:rsidP="00C1563E">
      <w:pPr>
        <w:spacing w:line="271" w:lineRule="exact"/>
        <w:jc w:val="both"/>
        <w:rPr>
          <w:rFonts w:ascii="Berlin Sans FB Demi" w:eastAsia="Times New Roman" w:hAnsi="Berlin Sans FB Demi"/>
          <w:sz w:val="22"/>
        </w:rPr>
      </w:pPr>
      <w:r w:rsidRPr="00C1563E">
        <w:rPr>
          <w:rFonts w:ascii="Berlin Sans FB Demi" w:eastAsia="Century Gothic" w:hAnsi="Berlin Sans FB Demi"/>
          <w:b/>
          <w:sz w:val="24"/>
        </w:rPr>
        <w:pict>
          <v:line id="_x0000_s1098" style="position:absolute;left:0;text-align:left;z-index:-251656192" from="-6.2pt,11.85pt" to="506.85pt,11.85pt" o:allowincell="f" o:userdrawn="t" strokeweight=".48pt"/>
        </w:pict>
      </w:r>
      <w:r w:rsidRPr="00C1563E">
        <w:rPr>
          <w:rFonts w:ascii="Berlin Sans FB Demi" w:eastAsia="Century Gothic" w:hAnsi="Berlin Sans FB Demi"/>
          <w:b/>
          <w:sz w:val="24"/>
        </w:rPr>
        <w:pict>
          <v:line id="_x0000_s1099" style="position:absolute;left:0;text-align:left;z-index:-251655168" from="-6.2pt,27.95pt" to="506.85pt,27.95pt" o:allowincell="f" o:userdrawn="t" strokeweight=".16931mm"/>
        </w:pict>
      </w:r>
      <w:r w:rsidRPr="00C1563E">
        <w:rPr>
          <w:rFonts w:ascii="Berlin Sans FB Demi" w:eastAsia="Century Gothic" w:hAnsi="Berlin Sans FB Demi"/>
          <w:b/>
          <w:sz w:val="24"/>
        </w:rPr>
        <w:pict>
          <v:line id="_x0000_s1100" style="position:absolute;left:0;text-align:left;z-index:-251654144" from="-6pt,11.6pt" to="-6pt,28.15pt" o:allowincell="f" o:userdrawn="t" strokeweight=".48pt"/>
        </w:pict>
      </w:r>
      <w:r w:rsidRPr="00C1563E">
        <w:rPr>
          <w:rFonts w:ascii="Berlin Sans FB Demi" w:eastAsia="Century Gothic" w:hAnsi="Berlin Sans FB Demi"/>
          <w:b/>
          <w:sz w:val="24"/>
        </w:rPr>
        <w:pict>
          <v:line id="_x0000_s1101" style="position:absolute;left:0;text-align:left;z-index:-251653120" from="506.6pt,11.6pt" to="506.6pt,28.15pt" o:allowincell="f" o:userdrawn="t" strokeweight=".16931mm"/>
        </w:pict>
      </w:r>
    </w:p>
    <w:p w:rsidR="00C1563E" w:rsidRPr="00C1563E" w:rsidRDefault="00C1563E" w:rsidP="00C1563E">
      <w:pPr>
        <w:spacing w:line="239" w:lineRule="auto"/>
        <w:ind w:left="300"/>
        <w:jc w:val="both"/>
        <w:rPr>
          <w:rFonts w:ascii="Berlin Sans FB Demi" w:eastAsia="Aria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BEDENSEL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</w:t>
      </w:r>
    </w:p>
    <w:p w:rsidR="00C1563E" w:rsidRPr="00C1563E" w:rsidRDefault="00C1563E" w:rsidP="00C1563E">
      <w:pPr>
        <w:spacing w:line="358" w:lineRule="exact"/>
        <w:jc w:val="both"/>
        <w:rPr>
          <w:rFonts w:ascii="Berlin Sans FB Demi" w:eastAsia="Times New Roman" w:hAnsi="Berlin Sans FB Demi"/>
          <w:sz w:val="22"/>
        </w:rPr>
      </w:pPr>
    </w:p>
    <w:p w:rsidR="00C1563E" w:rsidRPr="00C1563E" w:rsidRDefault="00C1563E" w:rsidP="00C1563E">
      <w:pPr>
        <w:numPr>
          <w:ilvl w:val="0"/>
          <w:numId w:val="13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Bedensel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im 8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ın devamıdır. Boyuna büyüme yava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 enine büyüme hızlıdır.</w:t>
      </w:r>
    </w:p>
    <w:p w:rsidR="00C1563E" w:rsidRPr="00C1563E" w:rsidRDefault="00C1563E" w:rsidP="00C1563E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3"/>
        </w:numPr>
        <w:tabs>
          <w:tab w:val="left" w:pos="620"/>
        </w:tabs>
        <w:spacing w:line="235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 xml:space="preserve">Erkekler kızlara göre daha </w:t>
      </w:r>
      <w:proofErr w:type="gramStart"/>
      <w:r w:rsidRPr="00C1563E">
        <w:rPr>
          <w:rFonts w:ascii="Berlin Sans FB Demi" w:eastAsia="Arial" w:hAnsi="Berlin Sans FB Demi"/>
          <w:sz w:val="24"/>
        </w:rPr>
        <w:t>dayanıklıdır.Erkek</w:t>
      </w:r>
      <w:proofErr w:type="gramEnd"/>
      <w:r w:rsidRPr="00C1563E">
        <w:rPr>
          <w:rFonts w:ascii="Berlin Sans FB Demi" w:eastAsia="Arial" w:hAnsi="Berlin Sans FB Demi"/>
          <w:sz w:val="24"/>
        </w:rPr>
        <w:t xml:space="preserve"> çocuklar, kuvvet ve cesaret isteyen yarı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malı etkinliklerden ho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lanır. Kız çocuklarda e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lenceli takım oyunlarına ilgi fazladır.</w:t>
      </w:r>
    </w:p>
    <w:p w:rsidR="00C1563E" w:rsidRPr="00C1563E" w:rsidRDefault="00C1563E" w:rsidP="00C1563E">
      <w:pPr>
        <w:spacing w:line="273" w:lineRule="exact"/>
        <w:jc w:val="both"/>
        <w:rPr>
          <w:rFonts w:ascii="Berlin Sans FB Demi" w:eastAsia="Times New Roman" w:hAnsi="Berlin Sans FB Demi"/>
          <w:sz w:val="22"/>
        </w:rPr>
      </w:pPr>
      <w:r w:rsidRPr="00C1563E">
        <w:rPr>
          <w:rFonts w:ascii="Berlin Sans FB Demi" w:eastAsia="Symbol" w:hAnsi="Berlin Sans FB Demi"/>
          <w:sz w:val="24"/>
        </w:rPr>
        <w:pict>
          <v:line id="_x0000_s1102" style="position:absolute;left:0;text-align:left;z-index:-251652096" from="-6.2pt,11.9pt" to="506.85pt,11.9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3" style="position:absolute;left:0;text-align:left;z-index:-251651072" from="-6.2pt,28pt" to="506.85pt,28pt" o:allowincell="f" o:userdrawn="t" strokeweight=".16931mm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4" style="position:absolute;left:0;text-align:left;z-index:-251650048" from="-6pt,11.7pt" to="-6pt,28.2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5" style="position:absolute;left:0;text-align:left;z-index:-251649024" from="506.6pt,11.7pt" to="506.6pt,28.25pt" o:allowincell="f" o:userdrawn="t" strokeweight=".16931mm"/>
        </w:pict>
      </w:r>
    </w:p>
    <w:p w:rsidR="00C1563E" w:rsidRPr="00C1563E" w:rsidRDefault="00C1563E" w:rsidP="00C1563E">
      <w:pPr>
        <w:spacing w:line="239" w:lineRule="auto"/>
        <w:jc w:val="both"/>
        <w:rPr>
          <w:rFonts w:ascii="Berlin Sans FB Demi" w:eastAsia="Aria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B</w:t>
      </w:r>
      <w:r w:rsidRPr="00C1563E">
        <w:rPr>
          <w:rFonts w:ascii="Century Gothic" w:eastAsia="Century Gothic" w:hAnsi="Century Gothic"/>
          <w:b/>
          <w:sz w:val="24"/>
        </w:rPr>
        <w:t>İ</w:t>
      </w:r>
      <w:r w:rsidRPr="00C1563E">
        <w:rPr>
          <w:rFonts w:ascii="Berlin Sans FB Demi" w:eastAsia="Arial" w:hAnsi="Berlin Sans FB Demi"/>
          <w:sz w:val="24"/>
        </w:rPr>
        <w:t>L</w:t>
      </w:r>
      <w:r w:rsidRPr="00C1563E">
        <w:rPr>
          <w:rFonts w:ascii="Century Gothic" w:eastAsia="Century Gothic" w:hAnsi="Century Gothic"/>
          <w:b/>
          <w:sz w:val="24"/>
        </w:rPr>
        <w:t>İŞ</w:t>
      </w:r>
      <w:r w:rsidRPr="00C1563E">
        <w:rPr>
          <w:rFonts w:ascii="Berlin Sans FB Demi" w:eastAsia="Arial" w:hAnsi="Berlin Sans FB Demi"/>
          <w:sz w:val="24"/>
        </w:rPr>
        <w:t>SEL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</w:t>
      </w:r>
    </w:p>
    <w:p w:rsidR="00C1563E" w:rsidRPr="00C1563E" w:rsidRDefault="00C1563E" w:rsidP="00C1563E">
      <w:pPr>
        <w:spacing w:line="370" w:lineRule="exact"/>
        <w:jc w:val="both"/>
        <w:rPr>
          <w:rFonts w:ascii="Berlin Sans FB Demi" w:eastAsia="Times New Roman" w:hAnsi="Berlin Sans FB Demi"/>
          <w:sz w:val="22"/>
        </w:rPr>
      </w:pPr>
    </w:p>
    <w:p w:rsidR="00C1563E" w:rsidRPr="00C1563E" w:rsidRDefault="00C1563E" w:rsidP="00C1563E">
      <w:pPr>
        <w:numPr>
          <w:ilvl w:val="0"/>
          <w:numId w:val="14"/>
        </w:numPr>
        <w:tabs>
          <w:tab w:val="left" w:pos="620"/>
        </w:tabs>
        <w:spacing w:line="241" w:lineRule="auto"/>
        <w:ind w:left="620" w:right="54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Gerçek ve hayal ayrımını yapabilir. Hayal gücünü yaratıcılı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ını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tirmenin bir aracı olarak kullanabilir.</w:t>
      </w:r>
    </w:p>
    <w:p w:rsidR="00C1563E" w:rsidRPr="00C1563E" w:rsidRDefault="00C1563E" w:rsidP="00C1563E">
      <w:pPr>
        <w:spacing w:line="15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4"/>
        </w:numPr>
        <w:tabs>
          <w:tab w:val="left" w:pos="620"/>
        </w:tabs>
        <w:spacing w:line="237" w:lineRule="auto"/>
        <w:ind w:left="620" w:right="64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Somut e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yalar üzerinden yapılan 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lemler onun bili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sel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imini </w:t>
      </w:r>
      <w:proofErr w:type="gramStart"/>
      <w:r w:rsidRPr="00C1563E">
        <w:rPr>
          <w:rFonts w:ascii="Berlin Sans FB Demi" w:eastAsia="Arial" w:hAnsi="Berlin Sans FB Demi"/>
          <w:sz w:val="24"/>
        </w:rPr>
        <w:t>hızlandırır , böylece</w:t>
      </w:r>
      <w:proofErr w:type="gramEnd"/>
      <w:r w:rsidRPr="00C1563E">
        <w:rPr>
          <w:rFonts w:ascii="Berlin Sans FB Demi" w:eastAsia="Arial" w:hAnsi="Berlin Sans FB Demi"/>
          <w:sz w:val="24"/>
        </w:rPr>
        <w:t xml:space="preserve"> somut dü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ünce basama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ına geçi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i kolayla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ır. (Somut dü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ünme, çocu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un gözüyle görebildi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 ve duyu organları ile bilgi edinebildi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 e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yalar ve olaylar üzerinde çok boyutlu ve mantıklı dü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ünebilme biçimidir.)</w:t>
      </w:r>
    </w:p>
    <w:p w:rsidR="00C1563E" w:rsidRPr="00C1563E" w:rsidRDefault="00C1563E" w:rsidP="00C1563E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4"/>
        </w:numPr>
        <w:tabs>
          <w:tab w:val="left" w:pos="620"/>
        </w:tabs>
        <w:spacing w:line="235" w:lineRule="auto"/>
        <w:ind w:left="620" w:right="48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Sayı kavramının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mesi, zaman kavramının yerle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mesi, kar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ıla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tırma yetene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inin ve kavram bilgisinin artması bu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ın bili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sel boyutunun önemli özelli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idir.</w:t>
      </w:r>
    </w:p>
    <w:p w:rsidR="00C1563E" w:rsidRPr="00C1563E" w:rsidRDefault="00C1563E" w:rsidP="00C1563E">
      <w:pPr>
        <w:spacing w:line="11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4"/>
        </w:numPr>
        <w:tabs>
          <w:tab w:val="left" w:pos="620"/>
        </w:tabs>
        <w:spacing w:line="235" w:lineRule="auto"/>
        <w:ind w:left="620" w:right="2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Okuma hızı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tir. Okudu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unu daha kolay anlamaya ba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lar bu konu ile ilgili destek çalı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ması yapılabilir.</w:t>
      </w:r>
    </w:p>
    <w:p w:rsidR="00C1563E" w:rsidRPr="00C1563E" w:rsidRDefault="00C1563E" w:rsidP="00C1563E">
      <w:pPr>
        <w:spacing w:line="302" w:lineRule="exact"/>
        <w:jc w:val="both"/>
        <w:rPr>
          <w:rFonts w:ascii="Berlin Sans FB Demi" w:eastAsia="Times New Roman" w:hAnsi="Berlin Sans FB Demi"/>
          <w:sz w:val="22"/>
        </w:rPr>
      </w:pPr>
      <w:r w:rsidRPr="00C1563E">
        <w:rPr>
          <w:rFonts w:ascii="Berlin Sans FB Demi" w:eastAsia="Symbol" w:hAnsi="Berlin Sans FB Demi"/>
          <w:sz w:val="24"/>
        </w:rPr>
        <w:pict>
          <v:line id="_x0000_s1106" style="position:absolute;left:0;text-align:left;z-index:-251648000" from="-6.2pt,13.35pt" to="506.85pt,13.3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7" style="position:absolute;left:0;text-align:left;z-index:-251646976" from="-6.2pt,29.45pt" to="506.85pt,29.4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8" style="position:absolute;left:0;text-align:left;z-index:-251645952" from="-6pt,13.1pt" to="-6pt,29.7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09" style="position:absolute;left:0;text-align:left;z-index:-251644928" from="506.6pt,13.1pt" to="506.6pt,29.7pt" o:allowincell="f" o:userdrawn="t" strokeweight=".16931mm"/>
        </w:pict>
      </w:r>
    </w:p>
    <w:p w:rsidR="00C1563E" w:rsidRPr="00C1563E" w:rsidRDefault="00C1563E" w:rsidP="00C1563E">
      <w:pPr>
        <w:spacing w:line="239" w:lineRule="auto"/>
        <w:ind w:left="240"/>
        <w:jc w:val="both"/>
        <w:rPr>
          <w:rFonts w:ascii="Berlin Sans FB Demi" w:eastAsia="Aria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SOSYAL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M:</w:t>
      </w:r>
    </w:p>
    <w:p w:rsidR="00C1563E" w:rsidRPr="00C1563E" w:rsidRDefault="00C1563E" w:rsidP="00C1563E">
      <w:pPr>
        <w:spacing w:line="310" w:lineRule="exact"/>
        <w:jc w:val="both"/>
        <w:rPr>
          <w:rFonts w:ascii="Berlin Sans FB Demi" w:eastAsia="Times New Roman" w:hAnsi="Berlin Sans FB Demi"/>
          <w:sz w:val="22"/>
        </w:rPr>
      </w:pPr>
    </w:p>
    <w:p w:rsidR="00C1563E" w:rsidRPr="00C1563E" w:rsidRDefault="00C1563E" w:rsidP="00C1563E">
      <w:pPr>
        <w:numPr>
          <w:ilvl w:val="0"/>
          <w:numId w:val="15"/>
        </w:numPr>
        <w:tabs>
          <w:tab w:val="left" w:pos="620"/>
        </w:tabs>
        <w:spacing w:line="234" w:lineRule="auto"/>
        <w:ind w:left="620" w:right="24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Sosyal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im de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ıt ileti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imi, arkada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 ihtiyacı ve bunun ön plana çıkması 9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ın en önemli ve ayırıcı </w:t>
      </w:r>
      <w:proofErr w:type="gramStart"/>
      <w:r w:rsidRPr="00C1563E">
        <w:rPr>
          <w:rFonts w:ascii="Berlin Sans FB Demi" w:eastAsia="Arial" w:hAnsi="Berlin Sans FB Demi"/>
          <w:sz w:val="24"/>
        </w:rPr>
        <w:t>özelli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idir .</w:t>
      </w:r>
      <w:proofErr w:type="gramEnd"/>
      <w:r w:rsidRPr="00C1563E">
        <w:rPr>
          <w:rFonts w:ascii="Berlin Sans FB Demi" w:eastAsia="Arial" w:hAnsi="Berlin Sans FB Demi"/>
          <w:sz w:val="24"/>
        </w:rPr>
        <w:t xml:space="preserve"> Arkada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larının duygu ve dü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üncesini fark etmeye ba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larlar.</w:t>
      </w:r>
    </w:p>
    <w:p w:rsidR="00C1563E" w:rsidRPr="00C1563E" w:rsidRDefault="00C1563E" w:rsidP="00C1563E">
      <w:pPr>
        <w:numPr>
          <w:ilvl w:val="0"/>
          <w:numId w:val="16"/>
        </w:numPr>
        <w:tabs>
          <w:tab w:val="left" w:pos="620"/>
        </w:tabs>
        <w:spacing w:line="0" w:lineRule="atLeast"/>
        <w:ind w:left="620" w:right="24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Çocuklar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ıt grubu ihtiyacını hissetmeli ve ileti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imi sürdürmek için çaba içinde olurken </w:t>
      </w:r>
      <w:proofErr w:type="gramStart"/>
      <w:r w:rsidRPr="00C1563E">
        <w:rPr>
          <w:rFonts w:ascii="Berlin Sans FB Demi" w:eastAsia="Arial" w:hAnsi="Berlin Sans FB Demi"/>
          <w:sz w:val="24"/>
        </w:rPr>
        <w:t>ö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renmelidir.Daha</w:t>
      </w:r>
      <w:proofErr w:type="gramEnd"/>
      <w:r w:rsidRPr="00C1563E">
        <w:rPr>
          <w:rFonts w:ascii="Berlin Sans FB Demi" w:eastAsia="Arial" w:hAnsi="Berlin Sans FB Demi"/>
          <w:sz w:val="24"/>
        </w:rPr>
        <w:t xml:space="preserve"> çok arkada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ıyla olmak isteyebilir. Bu onların sosyal kabullerinin dönemecidir.</w:t>
      </w:r>
    </w:p>
    <w:p w:rsidR="00C1563E" w:rsidRPr="00C1563E" w:rsidRDefault="00C1563E" w:rsidP="00C1563E">
      <w:pPr>
        <w:spacing w:line="16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6"/>
        </w:numPr>
        <w:tabs>
          <w:tab w:val="left" w:pos="620"/>
        </w:tabs>
        <w:spacing w:line="234" w:lineRule="auto"/>
        <w:ind w:left="620" w:right="54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Ba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ımsızlık dü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üncesi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meye ba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lar. Evde tek ba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ına kalmak ister. Evin anahtarını ta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ımak isterler.</w:t>
      </w:r>
    </w:p>
    <w:p w:rsidR="00C1563E" w:rsidRPr="00C1563E" w:rsidRDefault="00C1563E" w:rsidP="00C1563E">
      <w:pPr>
        <w:spacing w:line="304" w:lineRule="exact"/>
        <w:jc w:val="both"/>
        <w:rPr>
          <w:rFonts w:ascii="Berlin Sans FB Demi" w:eastAsia="Times New Roman" w:hAnsi="Berlin Sans FB Demi"/>
          <w:sz w:val="22"/>
        </w:rPr>
      </w:pPr>
      <w:r w:rsidRPr="00C1563E">
        <w:rPr>
          <w:rFonts w:ascii="Berlin Sans FB Demi" w:eastAsia="Symbol" w:hAnsi="Berlin Sans FB Demi"/>
          <w:sz w:val="24"/>
        </w:rPr>
        <w:pict>
          <v:line id="_x0000_s1110" style="position:absolute;left:0;text-align:left;z-index:-251642880" from="-6.2pt,13.45pt" to="506.85pt,13.4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1" style="position:absolute;left:0;text-align:left;z-index:-251641856" from="-6.2pt,29.45pt" to="506.85pt,29.45pt" o:allowincell="f" o:userdrawn="t" strokeweight=".16931mm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2" style="position:absolute;left:0;text-align:left;z-index:-251640832" from="-6pt,13.25pt" to="-6pt,29.6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3" style="position:absolute;left:0;text-align:left;z-index:-251639808" from="506.6pt,13.25pt" to="506.6pt,29.65pt" o:allowincell="f" o:userdrawn="t" strokeweight=".16931mm"/>
        </w:pict>
      </w:r>
    </w:p>
    <w:p w:rsidR="00C1563E" w:rsidRPr="00C1563E" w:rsidRDefault="00C1563E" w:rsidP="00C1563E">
      <w:pPr>
        <w:spacing w:line="239" w:lineRule="auto"/>
        <w:ind w:left="260"/>
        <w:jc w:val="both"/>
        <w:rPr>
          <w:rFonts w:ascii="Berlin Sans FB Demi" w:eastAsia="Aria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DUYGUSAL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</w:t>
      </w:r>
    </w:p>
    <w:p w:rsidR="00C1563E" w:rsidRPr="00C1563E" w:rsidRDefault="00C1563E" w:rsidP="00C1563E">
      <w:pPr>
        <w:spacing w:line="298" w:lineRule="exact"/>
        <w:jc w:val="both"/>
        <w:rPr>
          <w:rFonts w:ascii="Berlin Sans FB Demi" w:eastAsia="Times New Roman" w:hAnsi="Berlin Sans FB Demi"/>
          <w:sz w:val="22"/>
        </w:rPr>
      </w:pPr>
    </w:p>
    <w:p w:rsidR="00C1563E" w:rsidRPr="00C1563E" w:rsidRDefault="00C1563E" w:rsidP="00C1563E">
      <w:pPr>
        <w:numPr>
          <w:ilvl w:val="0"/>
          <w:numId w:val="17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Mizah duygusunda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meler olur.</w:t>
      </w:r>
    </w:p>
    <w:p w:rsidR="00C1563E" w:rsidRPr="00C1563E" w:rsidRDefault="00C1563E" w:rsidP="00C1563E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7"/>
        </w:numPr>
        <w:tabs>
          <w:tab w:val="left" w:pos="620"/>
        </w:tabs>
        <w:spacing w:line="243" w:lineRule="auto"/>
        <w:ind w:left="620" w:right="780" w:hanging="356"/>
        <w:jc w:val="both"/>
        <w:rPr>
          <w:rFonts w:ascii="Berlin Sans FB Demi" w:eastAsia="Symbol" w:hAnsi="Berlin Sans FB Demi"/>
          <w:sz w:val="24"/>
        </w:rPr>
      </w:pPr>
      <w:proofErr w:type="gramStart"/>
      <w:r w:rsidRPr="00C1563E">
        <w:rPr>
          <w:rFonts w:ascii="Berlin Sans FB Demi" w:eastAsia="Arial" w:hAnsi="Berlin Sans FB Demi"/>
          <w:sz w:val="24"/>
        </w:rPr>
        <w:t>Yaftalardan , sıfatlamalardan</w:t>
      </w:r>
      <w:proofErr w:type="gramEnd"/>
      <w:r w:rsidRPr="00C1563E">
        <w:rPr>
          <w:rFonts w:ascii="Berlin Sans FB Demi" w:eastAsia="Arial" w:hAnsi="Berlin Sans FB Demi"/>
          <w:sz w:val="24"/>
        </w:rPr>
        <w:t xml:space="preserve"> çok çabuk etkilenirler buna ra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men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ıtlarına kar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 kullanabilirler.</w:t>
      </w:r>
    </w:p>
    <w:p w:rsidR="00C1563E" w:rsidRPr="00C1563E" w:rsidRDefault="00C1563E" w:rsidP="00C1563E">
      <w:pPr>
        <w:spacing w:line="301" w:lineRule="exact"/>
        <w:jc w:val="both"/>
        <w:rPr>
          <w:rFonts w:ascii="Berlin Sans FB Demi" w:eastAsia="Times New Roman" w:hAnsi="Berlin Sans FB Demi"/>
          <w:sz w:val="22"/>
        </w:rPr>
      </w:pPr>
      <w:r w:rsidRPr="00C1563E">
        <w:rPr>
          <w:rFonts w:ascii="Berlin Sans FB Demi" w:eastAsia="Symbol" w:hAnsi="Berlin Sans FB Demi"/>
          <w:sz w:val="24"/>
        </w:rPr>
        <w:pict>
          <v:line id="_x0000_s1114" style="position:absolute;left:0;text-align:left;z-index:-251638784" from="7.3pt,13.3pt" to="506.85pt,13.3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5" style="position:absolute;left:0;text-align:left;z-index:-251637760" from="7.3pt,29.4pt" to="506.85pt,29.4pt" o:allowincell="f" o:userdrawn="t" strokeweight=".16931mm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6" style="position:absolute;left:0;text-align:left;z-index:-251636736" from="7.55pt,13.05pt" to="7.55pt,29.65pt" o:allowincell="f" o:userdrawn="t" strokeweight=".48pt"/>
        </w:pict>
      </w:r>
      <w:r w:rsidRPr="00C1563E">
        <w:rPr>
          <w:rFonts w:ascii="Berlin Sans FB Demi" w:eastAsia="Symbol" w:hAnsi="Berlin Sans FB Demi"/>
          <w:sz w:val="24"/>
        </w:rPr>
        <w:pict>
          <v:line id="_x0000_s1117" style="position:absolute;left:0;text-align:left;z-index:-251635712" from="506.6pt,13.05pt" to="506.6pt,29.65pt" o:allowincell="f" o:userdrawn="t" strokeweight=".16931mm"/>
        </w:pict>
      </w:r>
    </w:p>
    <w:p w:rsidR="00C1563E" w:rsidRPr="00C1563E" w:rsidRDefault="00C1563E" w:rsidP="00C1563E">
      <w:pPr>
        <w:spacing w:line="239" w:lineRule="auto"/>
        <w:ind w:left="260"/>
        <w:jc w:val="both"/>
        <w:rPr>
          <w:rFonts w:ascii="Berlin Sans FB Demi" w:eastAsia="Aria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C</w:t>
      </w:r>
      <w:r w:rsidRPr="00C1563E">
        <w:rPr>
          <w:rFonts w:ascii="Century Gothic" w:eastAsia="Century Gothic" w:hAnsi="Century Gothic"/>
          <w:b/>
          <w:sz w:val="24"/>
        </w:rPr>
        <w:t>İ</w:t>
      </w:r>
      <w:r w:rsidRPr="00C1563E">
        <w:rPr>
          <w:rFonts w:ascii="Berlin Sans FB Demi" w:eastAsia="Arial" w:hAnsi="Berlin Sans FB Demi"/>
          <w:sz w:val="24"/>
        </w:rPr>
        <w:t>NSEL GEL</w:t>
      </w:r>
      <w:r w:rsidRPr="00C1563E">
        <w:rPr>
          <w:rFonts w:ascii="Century Gothic" w:eastAsia="Century Gothic" w:hAnsi="Century Gothic"/>
          <w:b/>
          <w:sz w:val="24"/>
        </w:rPr>
        <w:t>İŞİ</w:t>
      </w:r>
      <w:r w:rsidRPr="00C1563E">
        <w:rPr>
          <w:rFonts w:ascii="Berlin Sans FB Demi" w:eastAsia="Arial" w:hAnsi="Berlin Sans FB Demi"/>
          <w:sz w:val="24"/>
        </w:rPr>
        <w:t>M</w:t>
      </w:r>
    </w:p>
    <w:p w:rsidR="00C1563E" w:rsidRPr="00C1563E" w:rsidRDefault="00C1563E" w:rsidP="00C1563E">
      <w:pPr>
        <w:spacing w:line="298" w:lineRule="exact"/>
        <w:jc w:val="both"/>
        <w:rPr>
          <w:rFonts w:ascii="Berlin Sans FB Demi" w:eastAsia="Times New Roman" w:hAnsi="Berlin Sans FB Demi"/>
          <w:sz w:val="22"/>
        </w:rPr>
      </w:pPr>
    </w:p>
    <w:p w:rsidR="00C1563E" w:rsidRPr="00C1563E" w:rsidRDefault="00C1563E" w:rsidP="00C1563E">
      <w:pPr>
        <w:numPr>
          <w:ilvl w:val="0"/>
          <w:numId w:val="18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Çevrede uyarılar fazla ise,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ının üstünde bir bilgi alıyorsa, merak konusu de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ebilir.</w:t>
      </w:r>
    </w:p>
    <w:p w:rsidR="00C1563E" w:rsidRPr="00C1563E" w:rsidRDefault="00C1563E" w:rsidP="00C1563E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8"/>
        </w:numPr>
        <w:tabs>
          <w:tab w:val="left" w:pos="620"/>
        </w:tabs>
        <w:spacing w:line="235" w:lineRule="auto"/>
        <w:ind w:left="620" w:right="100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Cinsel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im boyutunda ço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unlukla fiziksel bir geli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me göstermez ( çok istisnalı durumların dı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ında.)</w:t>
      </w:r>
    </w:p>
    <w:p w:rsidR="00C1563E" w:rsidRPr="00C1563E" w:rsidRDefault="00C1563E" w:rsidP="00C1563E">
      <w:pPr>
        <w:spacing w:line="11" w:lineRule="exact"/>
        <w:jc w:val="both"/>
        <w:rPr>
          <w:rFonts w:ascii="Berlin Sans FB Demi" w:eastAsia="Symbol" w:hAnsi="Berlin Sans FB Demi"/>
          <w:sz w:val="24"/>
        </w:rPr>
      </w:pPr>
    </w:p>
    <w:p w:rsidR="00C1563E" w:rsidRPr="00C1563E" w:rsidRDefault="00C1563E" w:rsidP="00C1563E">
      <w:pPr>
        <w:numPr>
          <w:ilvl w:val="0"/>
          <w:numId w:val="18"/>
        </w:numPr>
        <w:tabs>
          <w:tab w:val="left" w:pos="620"/>
        </w:tabs>
        <w:spacing w:line="236" w:lineRule="auto"/>
        <w:ind w:left="620" w:right="20" w:hanging="356"/>
        <w:jc w:val="both"/>
        <w:rPr>
          <w:rFonts w:ascii="Berlin Sans FB Demi" w:eastAsia="Symbol" w:hAnsi="Berlin Sans FB Demi"/>
          <w:sz w:val="24"/>
        </w:rPr>
      </w:pPr>
      <w:r w:rsidRPr="00C1563E">
        <w:rPr>
          <w:rFonts w:ascii="Berlin Sans FB Demi" w:eastAsia="Arial" w:hAnsi="Berlin Sans FB Demi"/>
          <w:sz w:val="24"/>
        </w:rPr>
        <w:t>E</w:t>
      </w:r>
      <w:r w:rsidRPr="00C1563E">
        <w:rPr>
          <w:rFonts w:ascii="Century Gothic" w:eastAsia="Century Gothic" w:hAnsi="Century Gothic"/>
          <w:sz w:val="24"/>
        </w:rPr>
        <w:t>ğ</w:t>
      </w:r>
      <w:r w:rsidRPr="00C1563E">
        <w:rPr>
          <w:rFonts w:ascii="Berlin Sans FB Demi" w:eastAsia="Arial" w:hAnsi="Berlin Sans FB Demi"/>
          <w:sz w:val="24"/>
        </w:rPr>
        <w:t>er çocuk bu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a kadar gerekli bilgiyi almamı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 xml:space="preserve">sa, bu alana ilgi artabilir. </w:t>
      </w:r>
      <w:r w:rsidRPr="00C1563E">
        <w:rPr>
          <w:rFonts w:ascii="Century Gothic" w:eastAsia="Century Gothic" w:hAnsi="Century Gothic"/>
          <w:sz w:val="24"/>
        </w:rPr>
        <w:t>İ</w:t>
      </w:r>
      <w:r w:rsidRPr="00C1563E">
        <w:rPr>
          <w:rFonts w:ascii="Berlin Sans FB Demi" w:eastAsia="Arial" w:hAnsi="Berlin Sans FB Demi"/>
          <w:sz w:val="24"/>
        </w:rPr>
        <w:t>lgisini çeken konu cinsel ili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ki olabilir. Bu konular sevgi kavramıyla birlikte anlatılmalıdır. Abartılı ve fazla bir bilgi ilerideki cinsel ya</w:t>
      </w:r>
      <w:r w:rsidRPr="00C1563E">
        <w:rPr>
          <w:rFonts w:ascii="Century Gothic" w:eastAsia="Century Gothic" w:hAnsi="Century Gothic"/>
          <w:sz w:val="24"/>
        </w:rPr>
        <w:t>ş</w:t>
      </w:r>
      <w:r w:rsidRPr="00C1563E">
        <w:rPr>
          <w:rFonts w:ascii="Berlin Sans FB Demi" w:eastAsia="Arial" w:hAnsi="Berlin Sans FB Demi"/>
          <w:sz w:val="24"/>
        </w:rPr>
        <w:t>amını olumsuz etkileyebilir.</w:t>
      </w:r>
    </w:p>
    <w:p w:rsidR="00D637E3" w:rsidRPr="00C1563E" w:rsidRDefault="00D637E3" w:rsidP="00C1563E">
      <w:pPr>
        <w:jc w:val="both"/>
        <w:rPr>
          <w:rFonts w:ascii="Berlin Sans FB Demi" w:hAnsi="Berlin Sans FB Demi"/>
          <w:sz w:val="22"/>
        </w:rPr>
      </w:pPr>
    </w:p>
    <w:sectPr w:rsidR="00D637E3" w:rsidRPr="00C1563E" w:rsidSect="00497DBA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E6AFB6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5E45D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19B500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31BD7B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F2DBA3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C83E45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57130A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436C612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28C895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333AB1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524B"/>
    <w:rsid w:val="00497DBA"/>
    <w:rsid w:val="005D524B"/>
    <w:rsid w:val="00BE17D9"/>
    <w:rsid w:val="00C1563E"/>
    <w:rsid w:val="00D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654C-674A-449A-836C-AC3CE17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</dc:creator>
  <cp:lastModifiedBy>15 temmuz</cp:lastModifiedBy>
  <cp:revision>2</cp:revision>
  <cp:lastPrinted>2016-12-01T06:32:00Z</cp:lastPrinted>
  <dcterms:created xsi:type="dcterms:W3CDTF">2016-12-01T06:33:00Z</dcterms:created>
  <dcterms:modified xsi:type="dcterms:W3CDTF">2016-12-01T06:33:00Z</dcterms:modified>
</cp:coreProperties>
</file>